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18627" w14:textId="77777777" w:rsidR="002F0AB4" w:rsidRDefault="00F0145C" w:rsidP="00F0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bookmarkStart w:id="0" w:name="_Hlk87437406"/>
      <w:r w:rsidRPr="007E7C6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Кыргыз Республикасынын “Жарнама жөнүндө”</w:t>
      </w:r>
      <w:r w:rsidR="007E7C6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7E7C6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Мыйзамына өзгөртүүлөрдү  киргизүү тууралуу” Кыргыз Республикасынын Мыйзамынын долбоору жөнүндө” Кыргыз Республикасынын Министрлер Кабинетинин токтомунун долбооруна </w:t>
      </w:r>
    </w:p>
    <w:p w14:paraId="7AF90C7E" w14:textId="39347224" w:rsidR="00F0145C" w:rsidRPr="007E7C63" w:rsidRDefault="00F0145C" w:rsidP="00F0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E7C6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3F614522" w14:textId="77777777" w:rsidR="00F0145C" w:rsidRPr="007E7C63" w:rsidRDefault="00F0145C" w:rsidP="00F0145C">
      <w:pPr>
        <w:pStyle w:val="10"/>
        <w:keepNext/>
        <w:keepLines/>
        <w:shd w:val="clear" w:color="auto" w:fill="auto"/>
        <w:spacing w:before="0" w:after="0" w:line="240" w:lineRule="auto"/>
        <w:ind w:left="20"/>
        <w:rPr>
          <w:lang w:val="ky-KG"/>
        </w:rPr>
      </w:pPr>
      <w:r w:rsidRPr="007E7C63">
        <w:rPr>
          <w:lang w:val="ky-KG"/>
        </w:rPr>
        <w:t>НЕГИЗДЕМЕ-МААЛЫМКАТ</w:t>
      </w:r>
    </w:p>
    <w:p w14:paraId="1F3A1432" w14:textId="71556D28" w:rsidR="00F0145C" w:rsidRPr="007E7C63" w:rsidRDefault="00F0145C" w:rsidP="00F01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</w:p>
    <w:bookmarkEnd w:id="0"/>
    <w:p w14:paraId="273887BB" w14:textId="77777777" w:rsidR="0047232A" w:rsidRPr="007E7C63" w:rsidRDefault="0047232A" w:rsidP="005956BD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B8A58EE" w14:textId="77777777" w:rsidR="00182063" w:rsidRPr="007E7C63" w:rsidRDefault="0047232A" w:rsidP="00182063">
      <w:pPr>
        <w:pStyle w:val="tkTek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максаты жана милдеттери</w:t>
      </w:r>
    </w:p>
    <w:p w14:paraId="779EEC72" w14:textId="476D464B" w:rsidR="00F0145C" w:rsidRPr="007E7C63" w:rsidRDefault="004F3B67" w:rsidP="00F014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F0145C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ab/>
      </w:r>
      <w:r w:rsidR="0017647D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“</w:t>
      </w:r>
      <w:r w:rsidR="00182063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Кыргыз Республикасынын “Жарнама жөнүндө” </w:t>
      </w:r>
      <w:r w:rsidR="00F0145C" w:rsidRPr="007E7C6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Мыйзамына өзгөртүүлөрдү киргизүү тууралуу”</w:t>
      </w:r>
      <w:r w:rsidR="00F0145C" w:rsidRPr="007E7C6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0145C" w:rsidRPr="007E7C6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Мыйзамынын долбоору жөнүндө”</w:t>
      </w:r>
      <w:r w:rsidR="00F0145C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Кыргыз Республикасынын Министрлер Кабинетинин токтомунун долбоорунун максаты, аталган мыйзам долбоорун жактыруу болуп саналат.</w:t>
      </w:r>
    </w:p>
    <w:p w14:paraId="7D76CCEA" w14:textId="77777777" w:rsidR="00CC3083" w:rsidRPr="007E7C63" w:rsidRDefault="00CC3083" w:rsidP="0047232A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1A0250B" w14:textId="77777777" w:rsidR="0034417D" w:rsidRPr="007E7C63" w:rsidRDefault="0047232A" w:rsidP="004E4443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14:paraId="07B9F08A" w14:textId="6AB0DD31" w:rsidR="0017647D" w:rsidRPr="007E7C63" w:rsidRDefault="0034417D" w:rsidP="0017647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 w:rsidRPr="007E7C63">
        <w:rPr>
          <w:rFonts w:ascii="Times New Roman" w:hAnsi="Times New Roman"/>
          <w:sz w:val="28"/>
          <w:szCs w:val="28"/>
          <w:lang w:val="ky-KG"/>
        </w:rPr>
        <w:t xml:space="preserve">Ушул мыйзам долбоору </w:t>
      </w:r>
      <w:r w:rsidR="004E4443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Кыргыз Республикасынын Президентинин "Кыргыз Республикасынын мыйзамдарын инвентаризациялоо жөнүндө" 8.02.21-ж.  № 26 </w:t>
      </w:r>
      <w:r w:rsidR="0017647D" w:rsidRPr="007E7C63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Кыргыз Республикасынын жаңы Конституциясына ылайык келтирүү жана бланкеттик,  коррупциогендик ченемдерди  жоюу максатында даярдалган.</w:t>
      </w:r>
    </w:p>
    <w:p w14:paraId="034D93EF" w14:textId="77777777" w:rsidR="00E67900" w:rsidRPr="007E7C63" w:rsidRDefault="006A0E62" w:rsidP="0017647D">
      <w:pPr>
        <w:spacing w:after="0" w:line="240" w:lineRule="auto"/>
        <w:ind w:left="57" w:firstLine="6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мыйзам долбоор Кыргыз Республикасынын Экономика </w:t>
      </w:r>
      <w:r w:rsidR="0034417D"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жана коммерция 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>министрлигинин иш чөйрөсүнө жана компетенциясына кирээрин эске алып, аталган долбоорду Кыргыз Республикасынын Жогорку Кеңешинде кароодо Өкмөттүн расмий өкүлү катары ушул мамлекеттик орган</w:t>
      </w:r>
      <w:r w:rsidR="00CC3083" w:rsidRPr="007E7C6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жетекчи</w:t>
      </w:r>
      <w:r w:rsidR="00883BD1" w:rsidRPr="007E7C63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CC3083" w:rsidRPr="007E7C63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65AE0"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ин орун басарын 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аныктоо сунушталууда. </w:t>
      </w:r>
    </w:p>
    <w:p w14:paraId="5230FB55" w14:textId="77777777" w:rsidR="00E76DEA" w:rsidRPr="007E7C63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C26DEF9" w14:textId="77777777" w:rsidR="0047232A" w:rsidRPr="007E7C63" w:rsidRDefault="0047232A" w:rsidP="004E4443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14:paraId="3A44C0F0" w14:textId="77777777" w:rsidR="00E67900" w:rsidRPr="007E7C63" w:rsidRDefault="0047232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алуу, кандайдыр-бир социалдык, экономикалык, укуктук, укук коргоочулук, гендердик, экологиялык, коррупц</w:t>
      </w:r>
      <w:r w:rsidR="00D65AE0" w:rsidRPr="007E7C63">
        <w:rPr>
          <w:rFonts w:ascii="Times New Roman" w:hAnsi="Times New Roman" w:cs="Times New Roman"/>
          <w:sz w:val="28"/>
          <w:szCs w:val="28"/>
          <w:lang w:val="ky-KG"/>
        </w:rPr>
        <w:t>иялык кесепеттерге алып келбейт.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AAA7FCA" w14:textId="77777777" w:rsidR="00E76DEA" w:rsidRPr="007E7C63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9F568F5" w14:textId="77777777" w:rsidR="0047232A" w:rsidRPr="007E7C63" w:rsidRDefault="0047232A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14:paraId="56C87384" w14:textId="0EB42D63" w:rsidR="00E67900" w:rsidRPr="007E7C63" w:rsidRDefault="004F3B67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Мыйзамына ылайык, аталган долбоор кызыкдар болгон жарандар жана ишкерлер менен талкуулоо үчүн Кыргыз Республикасынын </w:t>
      </w:r>
      <w:r w:rsidR="003777EC" w:rsidRPr="007E7C63">
        <w:rPr>
          <w:rFonts w:ascii="Times New Roman" w:hAnsi="Times New Roman" w:cs="Times New Roman"/>
          <w:sz w:val="28"/>
          <w:szCs w:val="28"/>
          <w:lang w:val="ky-KG"/>
        </w:rPr>
        <w:t>Кабнинет Министринин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жайгаштыр</w:t>
      </w:r>
      <w:r w:rsidR="003777EC" w:rsidRPr="007E7C63">
        <w:rPr>
          <w:rFonts w:ascii="Times New Roman" w:hAnsi="Times New Roman" w:cs="Times New Roman"/>
          <w:sz w:val="28"/>
          <w:szCs w:val="28"/>
          <w:lang w:val="ky-KG"/>
        </w:rPr>
        <w:t>ууга жиберилди</w:t>
      </w:r>
      <w:r w:rsidR="0068022D" w:rsidRPr="007E7C6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313DF5A0" w14:textId="04F876CF" w:rsidR="00727FC4" w:rsidRPr="007E7C63" w:rsidRDefault="00727FC4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>Ошондой эле, долбоор Кыргыз Республикасынын  ченемдик укуктук актыларынын долбоорлорун  коомдук талкуулоонун Бирдиктүү порталында (koomtalkuu.gov.kg) жайгаштырылган.</w:t>
      </w:r>
    </w:p>
    <w:p w14:paraId="63047A2C" w14:textId="77777777" w:rsidR="00E76DEA" w:rsidRDefault="00E76DEA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C0B9F1A" w14:textId="77777777" w:rsidR="002F0AB4" w:rsidRDefault="002F0AB4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4E381FC" w14:textId="77777777" w:rsidR="002F0AB4" w:rsidRPr="007E7C63" w:rsidRDefault="002F0AB4" w:rsidP="0034417D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DCFE76A" w14:textId="77777777" w:rsidR="0047232A" w:rsidRPr="007E7C63" w:rsidRDefault="004F3B67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14:paraId="6BEDA9E4" w14:textId="77777777" w:rsidR="00D65AE0" w:rsidRPr="007E7C63" w:rsidRDefault="006A0E62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улуттук жана эл аралык мыйзамдын ченемдерине жүргүзүлгөн талдоонун жыйынтыгы боюнча, бул долбоордун ченемдери колдонуудагы ченемдик укуктук актыларга карама-каршы келбээри белгиленди. </w:t>
      </w:r>
    </w:p>
    <w:p w14:paraId="179B8E9C" w14:textId="77777777" w:rsidR="00E76DEA" w:rsidRPr="007E7C63" w:rsidRDefault="00E76DEA" w:rsidP="0034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5BAB709" w14:textId="77777777" w:rsidR="004F3B67" w:rsidRPr="007E7C63" w:rsidRDefault="0047232A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3B67" w:rsidRPr="007E7C63">
        <w:rPr>
          <w:rFonts w:ascii="Times New Roman" w:hAnsi="Times New Roman" w:cs="Times New Roman"/>
          <w:b/>
          <w:sz w:val="28"/>
          <w:szCs w:val="28"/>
          <w:lang w:val="ky-KG"/>
        </w:rPr>
        <w:t>Каржылоо   жөнүндө маалымат</w:t>
      </w:r>
    </w:p>
    <w:p w14:paraId="270CAF3C" w14:textId="77777777" w:rsidR="004F3B67" w:rsidRPr="007E7C63" w:rsidRDefault="004F3B67" w:rsidP="004F3B6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14:paraId="2CAB57E8" w14:textId="77777777" w:rsidR="00E76DEA" w:rsidRPr="007E7C63" w:rsidRDefault="00E76DEA" w:rsidP="004F3B6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4582138" w14:textId="77777777" w:rsidR="004F3B67" w:rsidRPr="007E7C63" w:rsidRDefault="004F3B67" w:rsidP="004E444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14:paraId="444A0B5F" w14:textId="7AEEE215" w:rsidR="00E76DEA" w:rsidRDefault="005E5FFF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5FFF">
        <w:rPr>
          <w:rFonts w:ascii="Times New Roman" w:hAnsi="Times New Roman" w:cs="Times New Roman"/>
          <w:sz w:val="28"/>
          <w:szCs w:val="28"/>
          <w:lang w:val="ky-KG"/>
        </w:rPr>
        <w:t>Токтомдун долбоору Кыргыз Республикасынын “Жарнама жөнүндө” Мыйзамына өзгөртүүлөрдү киргизүү тууралуу” Кыргыз Республикасынын Мыйзамынын долбоорун жактырууга багытталганга байланыштуу, токтомдун долбооруна жөнгө салуучу таасирин талдоо талап кылынбайт.</w:t>
      </w:r>
    </w:p>
    <w:p w14:paraId="39644C45" w14:textId="57CECAA8" w:rsidR="005E5FFF" w:rsidRDefault="005E5FFF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34175D5" w14:textId="77777777" w:rsidR="005E5FFF" w:rsidRPr="007E7C63" w:rsidRDefault="005E5FFF" w:rsidP="004F3B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7A31B6B" w14:textId="77777777" w:rsidR="0034417D" w:rsidRPr="007E7C63" w:rsidRDefault="0034417D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775FC4E4" w14:textId="77777777" w:rsidR="006A0E62" w:rsidRPr="007E7C63" w:rsidRDefault="0034417D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E7C63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коммерция</w:t>
      </w:r>
    </w:p>
    <w:p w14:paraId="2FC2EFAA" w14:textId="233251D7" w:rsidR="001373A6" w:rsidRDefault="002F0AB4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>инистри</w:t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4417D" w:rsidRPr="007E7C63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373A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E51E6">
        <w:rPr>
          <w:rFonts w:ascii="Times New Roman" w:hAnsi="Times New Roman" w:cs="Times New Roman"/>
          <w:b/>
          <w:sz w:val="28"/>
          <w:szCs w:val="28"/>
          <w:lang w:val="ky-KG"/>
        </w:rPr>
        <w:t>Д.Дж. Амангельдиев</w:t>
      </w:r>
    </w:p>
    <w:p w14:paraId="301143AF" w14:textId="0A06F93F" w:rsidR="0034417D" w:rsidRPr="007E7C63" w:rsidRDefault="0003303B" w:rsidP="00033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(министр жок </w:t>
      </w:r>
      <w:proofErr w:type="spellStart"/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>учурда</w:t>
      </w:r>
      <w:proofErr w:type="spellEnd"/>
      <w:r w:rsidR="00F039AB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proofErr w:type="spellStart"/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>министрдин</w:t>
      </w:r>
      <w:proofErr w:type="spellEnd"/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орун </w:t>
      </w:r>
      <w:proofErr w:type="spellStart"/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>басары</w:t>
      </w:r>
      <w:proofErr w:type="spellEnd"/>
      <w:r w:rsidR="00F039A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039AB"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039A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Э.Т. </w:t>
      </w:r>
      <w:proofErr w:type="spellStart"/>
      <w:r w:rsidR="00F039AB">
        <w:rPr>
          <w:rFonts w:ascii="Times New Roman" w:hAnsi="Times New Roman" w:cs="Times New Roman"/>
          <w:bCs/>
          <w:i/>
          <w:iCs/>
          <w:sz w:val="28"/>
          <w:szCs w:val="28"/>
        </w:rPr>
        <w:t>Алишеров</w:t>
      </w:r>
      <w:bookmarkStart w:id="1" w:name="_GoBack"/>
      <w:bookmarkEnd w:id="1"/>
      <w:proofErr w:type="spellEnd"/>
      <w:r w:rsidRPr="0003303B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14:paraId="215E56EF" w14:textId="77777777" w:rsidR="00EC1C2B" w:rsidRPr="007E7C63" w:rsidRDefault="00EC1C2B" w:rsidP="00EC1C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B39D7CE" w14:textId="77777777" w:rsidR="005956BD" w:rsidRPr="007E7C63" w:rsidRDefault="005956BD" w:rsidP="005956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518D087" w14:textId="77777777" w:rsidR="003C7672" w:rsidRPr="007E7C63" w:rsidRDefault="003C7672" w:rsidP="005956BD">
      <w:pPr>
        <w:spacing w:after="0" w:line="240" w:lineRule="auto"/>
        <w:rPr>
          <w:lang w:val="ky-KG"/>
        </w:rPr>
      </w:pPr>
    </w:p>
    <w:sectPr w:rsidR="003C7672" w:rsidRPr="007E7C63" w:rsidSect="00F039A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9119F"/>
    <w:multiLevelType w:val="hybridMultilevel"/>
    <w:tmpl w:val="FAC04532"/>
    <w:lvl w:ilvl="0" w:tplc="F95A7F0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B64028"/>
    <w:multiLevelType w:val="hybridMultilevel"/>
    <w:tmpl w:val="1CBE132E"/>
    <w:lvl w:ilvl="0" w:tplc="226E22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E015455"/>
    <w:multiLevelType w:val="hybridMultilevel"/>
    <w:tmpl w:val="B914A4A4"/>
    <w:lvl w:ilvl="0" w:tplc="2D1261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7E0896"/>
    <w:multiLevelType w:val="hybridMultilevel"/>
    <w:tmpl w:val="9724A57E"/>
    <w:lvl w:ilvl="0" w:tplc="45FA12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EB97DB1"/>
    <w:multiLevelType w:val="hybridMultilevel"/>
    <w:tmpl w:val="F44CB6D8"/>
    <w:lvl w:ilvl="0" w:tplc="0FB25D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88C6709"/>
    <w:multiLevelType w:val="hybridMultilevel"/>
    <w:tmpl w:val="90965DD0"/>
    <w:lvl w:ilvl="0" w:tplc="C34E21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D30B37"/>
    <w:multiLevelType w:val="hybridMultilevel"/>
    <w:tmpl w:val="6074D514"/>
    <w:lvl w:ilvl="0" w:tplc="EE7CAA4A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7FFE7CE2"/>
    <w:multiLevelType w:val="hybridMultilevel"/>
    <w:tmpl w:val="2E40B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E62"/>
    <w:rsid w:val="0003303B"/>
    <w:rsid w:val="000345E5"/>
    <w:rsid w:val="000F2BF7"/>
    <w:rsid w:val="001373A6"/>
    <w:rsid w:val="0017647D"/>
    <w:rsid w:val="00182063"/>
    <w:rsid w:val="001E463A"/>
    <w:rsid w:val="002427D2"/>
    <w:rsid w:val="002F0AB4"/>
    <w:rsid w:val="0034417D"/>
    <w:rsid w:val="00357EBF"/>
    <w:rsid w:val="003777EC"/>
    <w:rsid w:val="003B211D"/>
    <w:rsid w:val="003C7672"/>
    <w:rsid w:val="0047232A"/>
    <w:rsid w:val="004E4443"/>
    <w:rsid w:val="004F3B67"/>
    <w:rsid w:val="0053699C"/>
    <w:rsid w:val="005956BD"/>
    <w:rsid w:val="005A60E7"/>
    <w:rsid w:val="005E51E6"/>
    <w:rsid w:val="005E5FFF"/>
    <w:rsid w:val="0068022D"/>
    <w:rsid w:val="006A0E62"/>
    <w:rsid w:val="006D1989"/>
    <w:rsid w:val="00727FC4"/>
    <w:rsid w:val="007E7C63"/>
    <w:rsid w:val="00883BD1"/>
    <w:rsid w:val="00A56B60"/>
    <w:rsid w:val="00B251B2"/>
    <w:rsid w:val="00BA2175"/>
    <w:rsid w:val="00BF4054"/>
    <w:rsid w:val="00BF5400"/>
    <w:rsid w:val="00C44101"/>
    <w:rsid w:val="00CC3083"/>
    <w:rsid w:val="00D03627"/>
    <w:rsid w:val="00D65AE0"/>
    <w:rsid w:val="00D711BD"/>
    <w:rsid w:val="00E67900"/>
    <w:rsid w:val="00E76DEA"/>
    <w:rsid w:val="00EC1C2B"/>
    <w:rsid w:val="00EE0BC2"/>
    <w:rsid w:val="00F0145C"/>
    <w:rsid w:val="00F0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F194D"/>
  <w15:docId w15:val="{A3366BC1-B1A7-4DBA-8613-74ED98D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6A0E62"/>
    <w:pPr>
      <w:ind w:left="720"/>
      <w:contextualSpacing/>
    </w:pPr>
  </w:style>
  <w:style w:type="paragraph" w:customStyle="1" w:styleId="tkTekst">
    <w:name w:val="_Текст обычный (tkTekst)"/>
    <w:basedOn w:val="a"/>
    <w:rsid w:val="006A0E6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6A0E6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1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1C2B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7232A"/>
    <w:pPr>
      <w:spacing w:after="0" w:line="240" w:lineRule="auto"/>
    </w:p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47232A"/>
  </w:style>
  <w:style w:type="paragraph" w:customStyle="1" w:styleId="tkNazvanie">
    <w:name w:val="_Название (tkNazvanie)"/>
    <w:basedOn w:val="a"/>
    <w:rsid w:val="004F3B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1">
    <w:name w:val="Заголовок №1_"/>
    <w:basedOn w:val="a0"/>
    <w:link w:val="10"/>
    <w:rsid w:val="003441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34417D"/>
    <w:pPr>
      <w:widowControl w:val="0"/>
      <w:shd w:val="clear" w:color="auto" w:fill="FFFFFF"/>
      <w:spacing w:before="300"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soodalieva</dc:creator>
  <cp:lastModifiedBy>Мурсабекова Индира</cp:lastModifiedBy>
  <cp:revision>17</cp:revision>
  <cp:lastPrinted>2021-11-16T07:51:00Z</cp:lastPrinted>
  <dcterms:created xsi:type="dcterms:W3CDTF">2021-11-10T05:54:00Z</dcterms:created>
  <dcterms:modified xsi:type="dcterms:W3CDTF">2021-11-16T07:52:00Z</dcterms:modified>
</cp:coreProperties>
</file>